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14:paraId="6BD96665" w14:textId="77777777" w:rsidTr="006C4D7F">
        <w:trPr>
          <w:trHeight w:val="462"/>
        </w:trPr>
        <w:tc>
          <w:tcPr>
            <w:tcW w:w="11057" w:type="dxa"/>
            <w:gridSpan w:val="6"/>
            <w:shd w:val="clear" w:color="auto" w:fill="F7F7F7"/>
            <w:vAlign w:val="center"/>
          </w:tcPr>
          <w:p w14:paraId="5B15BBFB" w14:textId="77777777"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GEÇİ KONTROL SİSTEMLERİ DERSİ GÜNLÜK PLANI</w:t>
            </w:r>
          </w:p>
        </w:tc>
      </w:tr>
      <w:tr w:rsidR="00533886" w:rsidRPr="006C4D7F" w14:paraId="38935A9A" w14:textId="77777777" w:rsidTr="006C4D7F">
        <w:trPr>
          <w:trHeight w:val="370"/>
        </w:trPr>
        <w:tc>
          <w:tcPr>
            <w:tcW w:w="2143" w:type="dxa"/>
            <w:shd w:val="clear" w:color="auto" w:fill="F7F7F7"/>
          </w:tcPr>
          <w:p w14:paraId="0E3A2535" w14:textId="77777777"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14:paraId="67B2271C" w14:textId="77777777"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14:paraId="2E938F21" w14:textId="77777777" w:rsidTr="006C4D7F">
        <w:trPr>
          <w:trHeight w:val="381"/>
        </w:trPr>
        <w:tc>
          <w:tcPr>
            <w:tcW w:w="2143" w:type="dxa"/>
            <w:shd w:val="clear" w:color="auto" w:fill="F7F7F7"/>
          </w:tcPr>
          <w:p w14:paraId="0807A256" w14:textId="77777777"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14:paraId="27EB6F4C" w14:textId="77777777"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14:paraId="0E1976FA" w14:textId="77777777"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14:paraId="01F6096D" w14:textId="77777777" w:rsidR="00533886" w:rsidRPr="006C4D7F" w:rsidRDefault="00533886" w:rsidP="00533886">
            <w:pPr>
              <w:pStyle w:val="TableParagraph"/>
              <w:ind w:left="79"/>
              <w:rPr>
                <w:sz w:val="18"/>
                <w:szCs w:val="18"/>
              </w:rPr>
            </w:pPr>
            <w:r w:rsidRPr="006C4D7F">
              <w:rPr>
                <w:color w:val="202529"/>
                <w:sz w:val="18"/>
                <w:szCs w:val="18"/>
              </w:rPr>
              <w:t>13-17 Ekim (6. Hafta)</w:t>
            </w:r>
          </w:p>
        </w:tc>
        <w:tc>
          <w:tcPr>
            <w:tcW w:w="1128" w:type="dxa"/>
            <w:shd w:val="clear" w:color="auto" w:fill="F7F7F7"/>
          </w:tcPr>
          <w:p w14:paraId="56D43B57" w14:textId="77777777"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14:paraId="26F560E9" w14:textId="77777777"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Saat</w:t>
            </w:r>
          </w:p>
        </w:tc>
      </w:tr>
      <w:tr w:rsidR="00533886" w:rsidRPr="006C4D7F" w14:paraId="4DCF083C" w14:textId="77777777" w:rsidTr="006C4D7F">
        <w:trPr>
          <w:trHeight w:val="489"/>
        </w:trPr>
        <w:tc>
          <w:tcPr>
            <w:tcW w:w="2143" w:type="dxa"/>
            <w:shd w:val="clear" w:color="auto" w:fill="F7F7F7"/>
          </w:tcPr>
          <w:p w14:paraId="6DE6BF93"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 xml:space="preserve">/Tema/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proofErr w:type="spellStart"/>
            <w:r w:rsidRPr="006C4D7F">
              <w:rPr>
                <w:b/>
                <w:color w:val="202529"/>
                <w:spacing w:val="-2"/>
                <w:sz w:val="18"/>
                <w:szCs w:val="18"/>
              </w:rPr>
              <w:t>Alanı</w:t>
            </w:r>
            <w:proofErr w:type="spellEnd"/>
          </w:p>
        </w:tc>
        <w:tc>
          <w:tcPr>
            <w:tcW w:w="8914" w:type="dxa"/>
            <w:gridSpan w:val="5"/>
          </w:tcPr>
          <w:p w14:paraId="48505B65" w14:textId="77777777" w:rsidR="00533886" w:rsidRPr="006C4D7F" w:rsidRDefault="00533886" w:rsidP="00E46E9A">
            <w:pPr>
              <w:pStyle w:val="TableParagraph"/>
              <w:ind w:left="84"/>
              <w:rPr>
                <w:sz w:val="18"/>
                <w:szCs w:val="18"/>
              </w:rPr>
            </w:pPr>
          </w:p>
        </w:tc>
      </w:tr>
      <w:tr w:rsidR="00533886" w:rsidRPr="006C4D7F" w14:paraId="6C34EC55" w14:textId="77777777" w:rsidTr="006C4D7F">
        <w:trPr>
          <w:trHeight w:val="556"/>
        </w:trPr>
        <w:tc>
          <w:tcPr>
            <w:tcW w:w="2143" w:type="dxa"/>
            <w:shd w:val="clear" w:color="auto" w:fill="F7F7F7"/>
          </w:tcPr>
          <w:p w14:paraId="1A7BB7C5" w14:textId="77777777"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14:paraId="1745CF78" w14:textId="77777777" w:rsidR="00533886" w:rsidRPr="006C4D7F" w:rsidRDefault="00533886" w:rsidP="00E46E9A">
            <w:pPr>
              <w:pStyle w:val="TableParagraph"/>
              <w:spacing w:line="295" w:lineRule="auto"/>
              <w:ind w:left="84"/>
              <w:rPr>
                <w:sz w:val="18"/>
                <w:szCs w:val="18"/>
              </w:rPr>
            </w:pPr>
            <w:r w:rsidRPr="006C4D7F">
              <w:rPr>
                <w:color w:val="202529"/>
                <w:sz w:val="18"/>
                <w:szCs w:val="18"/>
              </w:rPr>
              <w:t>7. Bariyerleri montajı</w:t>
            </w:r>
          </w:p>
        </w:tc>
      </w:tr>
      <w:tr w:rsidR="00533886" w:rsidRPr="006C4D7F" w14:paraId="3483819A" w14:textId="77777777" w:rsidTr="006C4D7F">
        <w:trPr>
          <w:trHeight w:val="905"/>
        </w:trPr>
        <w:tc>
          <w:tcPr>
            <w:tcW w:w="2143" w:type="dxa"/>
            <w:tcBorders>
              <w:bottom w:val="single" w:sz="12" w:space="0" w:color="DEE2E6"/>
            </w:tcBorders>
            <w:shd w:val="clear" w:color="auto" w:fill="F7F7F7"/>
          </w:tcPr>
          <w:p w14:paraId="455B6C7E" w14:textId="77777777"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14:paraId="5F5E021A" w14:textId="77777777" w:rsidR="00533886" w:rsidRPr="006C4D7F" w:rsidRDefault="00533886" w:rsidP="00E46E9A">
            <w:pPr>
              <w:pStyle w:val="TableParagraph"/>
              <w:rPr>
                <w:sz w:val="18"/>
                <w:szCs w:val="18"/>
              </w:rPr>
            </w:pPr>
            <w:r w:rsidRPr="006C4D7F">
              <w:rPr>
                <w:color w:val="202529"/>
                <w:sz w:val="18"/>
                <w:szCs w:val="18"/>
              </w:rPr>
              <w:t>Geçiş kontrol sistemlerinde kullanılan geçiş aletlerinin montajını hatasız olarak yapar.</w:t>
            </w:r>
          </w:p>
        </w:tc>
      </w:tr>
      <w:tr w:rsidR="00C75ABF" w:rsidRPr="006C4D7F" w14:paraId="64C16888" w14:textId="77777777" w:rsidTr="006C4D7F">
        <w:trPr>
          <w:trHeight w:val="768"/>
        </w:trPr>
        <w:tc>
          <w:tcPr>
            <w:tcW w:w="2143" w:type="dxa"/>
            <w:tcBorders>
              <w:top w:val="single" w:sz="12" w:space="0" w:color="DEE2E6"/>
              <w:bottom w:val="single" w:sz="12" w:space="0" w:color="DEE2E6"/>
            </w:tcBorders>
            <w:shd w:val="clear" w:color="auto" w:fill="F7F7F7"/>
          </w:tcPr>
          <w:p w14:paraId="340FC8D6" w14:textId="77777777"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14:paraId="5C98960D" w14:textId="77777777" w:rsidR="00C75ABF" w:rsidRPr="006C4D7F" w:rsidRDefault="00C75ABF" w:rsidP="00E46E9A">
            <w:pPr>
              <w:pStyle w:val="TableParagraph"/>
              <w:spacing w:line="292" w:lineRule="auto"/>
              <w:ind w:right="129"/>
              <w:rPr>
                <w:color w:val="202529"/>
                <w:sz w:val="18"/>
                <w:szCs w:val="18"/>
              </w:rPr>
            </w:pPr>
          </w:p>
        </w:tc>
      </w:tr>
      <w:tr w:rsidR="00533886" w:rsidRPr="006C4D7F" w14:paraId="2C218198" w14:textId="77777777" w:rsidTr="006C4D7F">
        <w:trPr>
          <w:trHeight w:val="768"/>
        </w:trPr>
        <w:tc>
          <w:tcPr>
            <w:tcW w:w="2143" w:type="dxa"/>
            <w:tcBorders>
              <w:top w:val="single" w:sz="12" w:space="0" w:color="DEE2E6"/>
              <w:bottom w:val="single" w:sz="12" w:space="0" w:color="DEE2E6"/>
            </w:tcBorders>
            <w:shd w:val="clear" w:color="auto" w:fill="F7F7F7"/>
          </w:tcPr>
          <w:p w14:paraId="6AD41440"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14:paraId="6519DC33" w14:textId="77777777" w:rsidR="00533886" w:rsidRPr="006C4D7F" w:rsidRDefault="00533886" w:rsidP="00E46E9A">
            <w:pPr>
              <w:pStyle w:val="TableParagraph"/>
              <w:spacing w:line="292" w:lineRule="auto"/>
              <w:ind w:right="129"/>
              <w:rPr>
                <w:sz w:val="18"/>
                <w:szCs w:val="18"/>
              </w:rPr>
            </w:pPr>
          </w:p>
        </w:tc>
      </w:tr>
      <w:tr w:rsidR="00533886" w:rsidRPr="006C4D7F" w14:paraId="5FD0DE4B" w14:textId="77777777" w:rsidTr="006C4D7F">
        <w:trPr>
          <w:trHeight w:val="742"/>
        </w:trPr>
        <w:tc>
          <w:tcPr>
            <w:tcW w:w="2143" w:type="dxa"/>
            <w:tcBorders>
              <w:top w:val="single" w:sz="12" w:space="0" w:color="DEE2E6"/>
              <w:bottom w:val="single" w:sz="12" w:space="0" w:color="DEE2E6"/>
            </w:tcBorders>
            <w:shd w:val="clear" w:color="auto" w:fill="F7F7F7"/>
          </w:tcPr>
          <w:p w14:paraId="1C7581BB" w14:textId="77777777"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Teknik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14:paraId="62FEB0C8" w14:textId="77777777"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14:paraId="57797B4E" w14:textId="77777777" w:rsidTr="00C75ABF">
        <w:trPr>
          <w:trHeight w:val="800"/>
        </w:trPr>
        <w:tc>
          <w:tcPr>
            <w:tcW w:w="2143" w:type="dxa"/>
            <w:tcBorders>
              <w:top w:val="single" w:sz="12" w:space="0" w:color="DEE2E6"/>
              <w:bottom w:val="single" w:sz="12" w:space="0" w:color="DEE2E6"/>
            </w:tcBorders>
            <w:shd w:val="clear" w:color="auto" w:fill="F7F7F7"/>
          </w:tcPr>
          <w:p w14:paraId="6AECC3D4" w14:textId="77777777"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14:paraId="18217B07" w14:textId="77777777"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14:paraId="444AAFF4" w14:textId="77777777" w:rsidTr="006C10E4">
        <w:trPr>
          <w:trHeight w:val="574"/>
        </w:trPr>
        <w:tc>
          <w:tcPr>
            <w:tcW w:w="2143" w:type="dxa"/>
            <w:tcBorders>
              <w:top w:val="single" w:sz="12" w:space="0" w:color="DEE2E6"/>
              <w:bottom w:val="single" w:sz="12" w:space="0" w:color="DEE2E6"/>
            </w:tcBorders>
            <w:shd w:val="clear" w:color="auto" w:fill="F7F7F7"/>
          </w:tcPr>
          <w:p w14:paraId="6A7C4F47" w14:textId="77777777"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Gün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14:paraId="3DFA3EDE" w14:textId="77777777" w:rsidR="00C75ABF" w:rsidRPr="006C4D7F" w:rsidRDefault="00C75ABF" w:rsidP="00C75ABF">
            <w:pPr>
              <w:pStyle w:val="TableParagraph"/>
              <w:rPr>
                <w:sz w:val="18"/>
                <w:szCs w:val="18"/>
              </w:rPr>
            </w:pPr>
          </w:p>
        </w:tc>
      </w:tr>
      <w:tr w:rsidR="006C10E4" w:rsidRPr="006C4D7F" w14:paraId="2238454B" w14:textId="77777777" w:rsidTr="006C10E4">
        <w:trPr>
          <w:trHeight w:val="420"/>
        </w:trPr>
        <w:tc>
          <w:tcPr>
            <w:tcW w:w="11057" w:type="dxa"/>
            <w:gridSpan w:val="6"/>
            <w:tcBorders>
              <w:top w:val="single" w:sz="12" w:space="0" w:color="DEE2E6"/>
              <w:bottom w:val="single" w:sz="12" w:space="0" w:color="DEE2E6"/>
            </w:tcBorders>
            <w:shd w:val="clear" w:color="auto" w:fill="F7F7F7"/>
          </w:tcPr>
          <w:p w14:paraId="004CED4D" w14:textId="77777777"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14:paraId="65B3A997" w14:textId="77777777" w:rsidTr="006C10E4">
        <w:trPr>
          <w:trHeight w:val="574"/>
        </w:trPr>
        <w:tc>
          <w:tcPr>
            <w:tcW w:w="11057" w:type="dxa"/>
            <w:gridSpan w:val="6"/>
            <w:tcBorders>
              <w:top w:val="single" w:sz="12" w:space="0" w:color="DEE2E6"/>
            </w:tcBorders>
            <w:shd w:val="clear" w:color="auto" w:fill="auto"/>
          </w:tcPr>
          <w:p w14:paraId="63C70910" w14:textId="77777777" w:rsidR="006C10E4" w:rsidRPr="006C4D7F" w:rsidRDefault="006C10E4" w:rsidP="006C10E4">
            <w:pPr>
              <w:pStyle w:val="TableParagraph"/>
              <w:ind w:left="142"/>
              <w:rPr>
                <w:color w:val="202529"/>
                <w:sz w:val="18"/>
                <w:szCs w:val="18"/>
              </w:rPr>
            </w:pPr>
            <w:r w:rsidRPr="006C4D7F">
              <w:rPr>
                <w:sz w:val="18"/>
                <w:szCs w:val="18"/>
              </w:rPr>
              <w:t>### Ders Planı: Geçiş Kontrol Sistemlerinde Kullanılan Geçiş Aletlerinin Montajı</w:t>
            </w:r>
            <w:r w:rsidRPr="006C4D7F">
              <w:rPr>
                <w:sz w:val="18"/>
                <w:szCs w:val="18"/>
              </w:rPr>
              <w:br/>
            </w:r>
            <w:r w:rsidRPr="006C4D7F">
              <w:rPr>
                <w:sz w:val="18"/>
                <w:szCs w:val="18"/>
              </w:rPr>
              <w:br/>
              <w:t>**Ders Süresi:** 160 Dakika (4 Ders Saati)</w:t>
            </w:r>
            <w:r w:rsidRPr="006C4D7F">
              <w:rPr>
                <w:sz w:val="18"/>
                <w:szCs w:val="18"/>
              </w:rPr>
              <w:br/>
              <w:t>**Dersin Hedefi:** Öğrencilerin geçiş kontrol sistemlerinde kullanılan geçiş aletlerinin montajını hatasız bir şekilde yapabilme yeteneğini kazandırmak.</w:t>
            </w:r>
            <w:r w:rsidRPr="006C4D7F">
              <w:rPr>
                <w:sz w:val="18"/>
                <w:szCs w:val="18"/>
              </w:rPr>
              <w:br/>
            </w:r>
            <w:r w:rsidRPr="006C4D7F">
              <w:rPr>
                <w:sz w:val="18"/>
                <w:szCs w:val="18"/>
              </w:rPr>
              <w:br/>
              <w:t>#### 1. Giriş (20 Dakika)</w:t>
            </w:r>
            <w:r w:rsidRPr="006C4D7F">
              <w:rPr>
                <w:sz w:val="18"/>
                <w:szCs w:val="18"/>
              </w:rPr>
              <w:br/>
              <w:t>- **Amaç:** Öğrencilerin geçiş kontrol sistemlerinin temel kavramlarını anlamalarını sağlamak.</w:t>
            </w:r>
            <w:r w:rsidRPr="006C4D7F">
              <w:rPr>
                <w:sz w:val="18"/>
                <w:szCs w:val="18"/>
              </w:rPr>
              <w:br/>
              <w:t>- **Etkinlik:** Öğrencilerle birlikte geçiş kontrol sistemlerinin tanımı ve önemi üzerine bir beyin fırtınası yapılır. Öğrencilerin daha önce karşılaştıkları geçiş kontrol sistemleri ile ilgili deneyimlerini paylaşmaları teşvik edilir.</w:t>
            </w:r>
            <w:r w:rsidRPr="006C4D7F">
              <w:rPr>
                <w:sz w:val="18"/>
                <w:szCs w:val="18"/>
              </w:rPr>
              <w:br/>
              <w:t>- **Günlük Hayat Bağlantısı:** Öğrenciler, okuldaki veya evdeki güvenlik sistemlerini düşünerek bu sistemlerin nasıl çalıştığını tartışırlar.</w:t>
            </w:r>
            <w:r w:rsidRPr="006C4D7F">
              <w:rPr>
                <w:sz w:val="18"/>
                <w:szCs w:val="18"/>
              </w:rPr>
              <w:br/>
            </w:r>
            <w:r w:rsidRPr="006C4D7F">
              <w:rPr>
                <w:sz w:val="18"/>
                <w:szCs w:val="18"/>
              </w:rPr>
              <w:br/>
              <w:t>#### 2. Teorik Bilgi (40 Dakika)</w:t>
            </w:r>
            <w:r w:rsidRPr="006C4D7F">
              <w:rPr>
                <w:sz w:val="18"/>
                <w:szCs w:val="18"/>
              </w:rPr>
              <w:br/>
              <w:t>- **Amaç:** Geçiş kontrol sistemlerinde kullanılan aletlerin türleri ve montaj yöntemleri hakkında bilgi vermek.</w:t>
            </w:r>
            <w:r w:rsidRPr="006C4D7F">
              <w:rPr>
                <w:sz w:val="18"/>
                <w:szCs w:val="18"/>
              </w:rPr>
              <w:br/>
              <w:t>- **İçerik:**</w:t>
            </w:r>
            <w:r w:rsidRPr="006C4D7F">
              <w:rPr>
                <w:sz w:val="18"/>
                <w:szCs w:val="18"/>
              </w:rPr>
              <w:br/>
              <w:t>- Geçiş kontrol sistemlerinin bileşenleri (kart okuyucular, turnikeler, sensörler vb.)</w:t>
            </w:r>
            <w:r w:rsidRPr="006C4D7F">
              <w:rPr>
                <w:sz w:val="18"/>
                <w:szCs w:val="18"/>
              </w:rPr>
              <w:br/>
              <w:t>- Montaj için gerekli malzemeler ve aletler</w:t>
            </w:r>
            <w:r w:rsidRPr="006C4D7F">
              <w:rPr>
                <w:sz w:val="18"/>
                <w:szCs w:val="18"/>
              </w:rPr>
              <w:br/>
              <w:t>- Güvenlik standartları ve montaj sırasında dikkat edilmesi gereken hususlar</w:t>
            </w:r>
            <w:r w:rsidRPr="006C4D7F">
              <w:rPr>
                <w:sz w:val="18"/>
                <w:szCs w:val="18"/>
              </w:rPr>
              <w:br/>
              <w:t>- **Farklı Öğrenme Stilleri:** Görsel öğrenenler için slayt gösterimi; işitsel öğrenenler için grup tartışmaları; kinestetik öğrenenler için örnek aletlerin gösterimi.</w:t>
            </w:r>
            <w:r w:rsidRPr="006C4D7F">
              <w:rPr>
                <w:sz w:val="18"/>
                <w:szCs w:val="18"/>
              </w:rPr>
              <w:br/>
            </w:r>
            <w:r w:rsidRPr="006C4D7F">
              <w:rPr>
                <w:sz w:val="18"/>
                <w:szCs w:val="18"/>
              </w:rPr>
              <w:br/>
              <w:t>#### 3. Uygulama (60 Dakika)</w:t>
            </w:r>
            <w:r w:rsidRPr="006C4D7F">
              <w:rPr>
                <w:sz w:val="18"/>
                <w:szCs w:val="18"/>
              </w:rPr>
              <w:br/>
              <w:t>- **Amaç:** Öğrencilerin teorik bilgilerini pratikte uygulayarak geçiş aletlerini montajını yapabilmelerini sağlamak.</w:t>
            </w:r>
            <w:r w:rsidRPr="006C4D7F">
              <w:rPr>
                <w:sz w:val="18"/>
                <w:szCs w:val="18"/>
              </w:rPr>
              <w:br/>
              <w:t>- **Etkinlik:** Öğrenciler küçük gruplara ayrılır ve her grup bir geçiş kontrol aletinin montajını yapar.</w:t>
            </w:r>
            <w:r w:rsidRPr="006C4D7F">
              <w:rPr>
                <w:sz w:val="18"/>
                <w:szCs w:val="18"/>
              </w:rPr>
              <w:br/>
              <w:t>- Aletlerin montajı için gerekli adımlar:</w:t>
            </w:r>
            <w:r w:rsidRPr="006C4D7F">
              <w:rPr>
                <w:sz w:val="18"/>
                <w:szCs w:val="18"/>
              </w:rPr>
              <w:br/>
              <w:t>1. Montaj alanının hazırlanması</w:t>
            </w:r>
            <w:r w:rsidRPr="006C4D7F">
              <w:rPr>
                <w:sz w:val="18"/>
                <w:szCs w:val="18"/>
              </w:rPr>
              <w:br/>
              <w:t>2. Aletlerin yerleştirilmesi</w:t>
            </w:r>
            <w:r w:rsidRPr="006C4D7F">
              <w:rPr>
                <w:sz w:val="18"/>
                <w:szCs w:val="18"/>
              </w:rPr>
              <w:br/>
              <w:t>3. Kablolamanın yapılması</w:t>
            </w:r>
            <w:r w:rsidRPr="006C4D7F">
              <w:rPr>
                <w:sz w:val="18"/>
                <w:szCs w:val="18"/>
              </w:rPr>
              <w:br/>
              <w:t>4. Test aşaması</w:t>
            </w:r>
            <w:r w:rsidRPr="006C4D7F">
              <w:rPr>
                <w:sz w:val="18"/>
                <w:szCs w:val="18"/>
              </w:rPr>
              <w:br/>
              <w:t>- **Değerlendirme Yöntemi:** Öğrencilerin uygulama sırasında gözlemlenmesi ve grup içi değerlendirme formu ile her grup tarafından kendi montaj süreçlerini değerlendirmeleri.</w:t>
            </w:r>
            <w:r w:rsidRPr="006C4D7F">
              <w:rPr>
                <w:sz w:val="18"/>
                <w:szCs w:val="18"/>
              </w:rPr>
              <w:br/>
            </w:r>
            <w:r w:rsidRPr="006C4D7F">
              <w:rPr>
                <w:sz w:val="18"/>
                <w:szCs w:val="18"/>
              </w:rPr>
              <w:br/>
              <w:t>#### 4. Değerlendirme (30 Dakika)</w:t>
            </w:r>
            <w:r w:rsidRPr="006C4D7F">
              <w:rPr>
                <w:sz w:val="18"/>
                <w:szCs w:val="18"/>
              </w:rPr>
              <w:br/>
              <w:t>- **Amaç:** Öğrencilerin öğrendiklerini pekiştirmek ve montaj sürecindeki hatalarını anlamalarını sağlamak.</w:t>
            </w:r>
            <w:r w:rsidRPr="006C4D7F">
              <w:rPr>
                <w:sz w:val="18"/>
                <w:szCs w:val="18"/>
              </w:rPr>
              <w:br/>
              <w:t>- **Yöntemler:**</w:t>
            </w:r>
            <w:r w:rsidRPr="006C4D7F">
              <w:rPr>
                <w:sz w:val="18"/>
                <w:szCs w:val="18"/>
              </w:rPr>
              <w:br/>
              <w:t>1. **Sözlü Sınav:** Öğrencilere geçiş kontrol sistemleri ve montaj süreçleri hakkında sorular sorulur.</w:t>
            </w:r>
            <w:r w:rsidRPr="006C4D7F">
              <w:rPr>
                <w:sz w:val="18"/>
                <w:szCs w:val="18"/>
              </w:rPr>
              <w:br/>
              <w:t>2. **Pratik Değerlendirme:** Her grubun yaptığı montajın işlevselliği test edilir ve başarılı olup olmadıkları değerlendirilir.</w:t>
            </w:r>
            <w:r w:rsidRPr="006C4D7F">
              <w:rPr>
                <w:sz w:val="18"/>
                <w:szCs w:val="18"/>
              </w:rPr>
              <w:br/>
              <w:t>3. **Yazılı Sınav:** Geçiş kontrol sistemleri ile ilgili temel bilgileri ölçen kısa bir test uygulanır.</w:t>
            </w:r>
            <w:r w:rsidRPr="006C4D7F">
              <w:rPr>
                <w:sz w:val="18"/>
                <w:szCs w:val="18"/>
              </w:rPr>
              <w:br/>
            </w:r>
            <w:r w:rsidRPr="006C4D7F">
              <w:rPr>
                <w:sz w:val="18"/>
                <w:szCs w:val="18"/>
              </w:rPr>
              <w:br/>
            </w:r>
            <w:r w:rsidRPr="006C4D7F">
              <w:rPr>
                <w:sz w:val="18"/>
                <w:szCs w:val="18"/>
              </w:rPr>
              <w:lastRenderedPageBreak/>
              <w:t>#### 5. Kapanış ve Geri Bildirim (10 Dakika)</w:t>
            </w:r>
            <w:r w:rsidRPr="006C4D7F">
              <w:rPr>
                <w:sz w:val="18"/>
                <w:szCs w:val="18"/>
              </w:rPr>
              <w:br/>
              <w:t>- **Amaç:** Öğrencilerin dersle ilgili düşüncelerini paylaşmalarını sağlamak ve gelecekteki dersler için öneriler almak.</w:t>
            </w:r>
            <w:r w:rsidRPr="006C4D7F">
              <w:rPr>
                <w:sz w:val="18"/>
                <w:szCs w:val="18"/>
              </w:rPr>
              <w:br/>
              <w:t>- **Etkinlik:** Öğrenciler, dersin içeriği, uygulama ve değerlendirme süreçleri hakkında geri bildirim verirler. Hangi konuların daha iyi anlaşıldığı veya hangi konularda zorluk çekildiği tartışılır.</w:t>
            </w:r>
            <w:r w:rsidRPr="006C4D7F">
              <w:rPr>
                <w:sz w:val="18"/>
                <w:szCs w:val="18"/>
              </w:rPr>
              <w:br/>
            </w:r>
            <w:r w:rsidRPr="006C4D7F">
              <w:rPr>
                <w:sz w:val="18"/>
                <w:szCs w:val="18"/>
              </w:rPr>
              <w:br/>
              <w:t>### Günlük Hayat Bağlantıları</w:t>
            </w:r>
            <w:r w:rsidRPr="006C4D7F">
              <w:rPr>
                <w:sz w:val="18"/>
                <w:szCs w:val="18"/>
              </w:rPr>
              <w:br/>
              <w:t>- Öğrenciler, geçiş kontrol sistemlerinin günlük yaşamda nasıl kullanıldığını ve bu sistemlerin güvenlik açısından önemini kavrayarak, kendi yaşadıkları çevrede bu sistemlerin varlığını daha iyi anlayacaklardır. Örneğin, alışveriş merkezlerinde, otellerde veya okullarda kullanılan geçiş kontrol sistemleri üzerine tartışmalar yapılabilir.</w:t>
            </w:r>
            <w:r w:rsidRPr="006C4D7F">
              <w:rPr>
                <w:sz w:val="18"/>
                <w:szCs w:val="18"/>
              </w:rPr>
              <w:br/>
            </w:r>
            <w:r w:rsidRPr="006C4D7F">
              <w:rPr>
                <w:sz w:val="18"/>
                <w:szCs w:val="18"/>
              </w:rPr>
              <w:br/>
              <w:t>### Farklı Öğrenme Stillerine Uygun Etkinlikler</w:t>
            </w:r>
            <w:r w:rsidRPr="006C4D7F">
              <w:rPr>
                <w:sz w:val="18"/>
                <w:szCs w:val="18"/>
              </w:rPr>
              <w:br/>
              <w:t>- **Görsel Öğrenenler:** Slayt gösterileri ve görsel materyaller kullanarak bilgi aktarımı.</w:t>
            </w:r>
            <w:r w:rsidRPr="006C4D7F">
              <w:rPr>
                <w:sz w:val="18"/>
                <w:szCs w:val="18"/>
              </w:rPr>
              <w:br/>
              <w:t>- **İşitsel Öğrenenler:** Grup tartışmaları ve sunumlar.</w:t>
            </w:r>
            <w:r w:rsidRPr="006C4D7F">
              <w:rPr>
                <w:sz w:val="18"/>
                <w:szCs w:val="18"/>
              </w:rPr>
              <w:br/>
              <w:t>- **Kinestetik Öğrenenler:** Uygulamalı montaj çalışmaları ve pratik deneyimler.</w:t>
            </w:r>
            <w:r w:rsidRPr="006C4D7F">
              <w:rPr>
                <w:sz w:val="18"/>
                <w:szCs w:val="18"/>
              </w:rPr>
              <w:br/>
            </w:r>
            <w:r w:rsidRPr="006C4D7F">
              <w:rPr>
                <w:sz w:val="18"/>
                <w:szCs w:val="18"/>
              </w:rPr>
              <w:br/>
              <w:t>### Sonuç</w:t>
            </w:r>
            <w:r w:rsidRPr="006C4D7F">
              <w:rPr>
                <w:sz w:val="18"/>
                <w:szCs w:val="18"/>
              </w:rPr>
              <w:br/>
              <w:t>Bu ders planı, öğrencilerin geçiş kontrol sistemlerinde kullanılan aletlerin montajını hatasız bir şekilde yapabilmeleri için gerekli bilgi ve becerileri kazanmalarını hedeflemektedir. Farklı öğrenme stillerine uygun etkinlikler ve günlük hayat bağlantıları ile zenginleştirilen bu plan, öğrencilerin aktif katılımını teşvik ederken, değerlendirme yöntemleri ile de öğrenme süreçlerinin etkin bir şekilde izlenmesini sağlar.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14:paraId="777740D2" w14:textId="77777777" w:rsidTr="006C10E4">
        <w:trPr>
          <w:trHeight w:val="885"/>
        </w:trPr>
        <w:tc>
          <w:tcPr>
            <w:tcW w:w="2033" w:type="dxa"/>
          </w:tcPr>
          <w:p w14:paraId="387DEC95" w14:textId="77777777" w:rsidR="006C10E4" w:rsidRPr="00286E83" w:rsidRDefault="006C10E4" w:rsidP="006C10E4">
            <w:pPr>
              <w:jc w:val="center"/>
              <w:rPr>
                <w:rFonts w:ascii="Arial" w:hAnsi="Arial" w:cs="Arial"/>
                <w:sz w:val="18"/>
                <w:szCs w:val="18"/>
              </w:rPr>
            </w:pPr>
          </w:p>
          <w:p w14:paraId="51E9EB17" w14:textId="77777777" w:rsidR="006C10E4" w:rsidRPr="00286E83" w:rsidRDefault="006C10E4" w:rsidP="006C10E4">
            <w:pPr>
              <w:jc w:val="center"/>
              <w:rPr>
                <w:rFonts w:ascii="Arial" w:hAnsi="Arial" w:cs="Arial"/>
                <w:sz w:val="18"/>
                <w:szCs w:val="18"/>
              </w:rPr>
            </w:pPr>
          </w:p>
          <w:p w14:paraId="15ECBED4" w14:textId="77777777" w:rsidR="006C10E4" w:rsidRPr="00286E83" w:rsidRDefault="006C10E4" w:rsidP="006C10E4">
            <w:pPr>
              <w:jc w:val="center"/>
              <w:rPr>
                <w:rFonts w:ascii="Arial" w:hAnsi="Arial" w:cs="Arial"/>
                <w:sz w:val="18"/>
                <w:szCs w:val="18"/>
              </w:rPr>
            </w:pPr>
          </w:p>
          <w:p w14:paraId="36618CF4" w14:textId="77777777" w:rsidR="006C10E4" w:rsidRPr="00286E83" w:rsidRDefault="006C10E4" w:rsidP="006C10E4">
            <w:pPr>
              <w:jc w:val="center"/>
              <w:rPr>
                <w:rFonts w:ascii="Arial" w:hAnsi="Arial" w:cs="Arial"/>
                <w:sz w:val="18"/>
                <w:szCs w:val="18"/>
              </w:rPr>
            </w:pPr>
          </w:p>
          <w:p w14:paraId="5769407C"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14:paraId="7BDBB8B3"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14:paraId="37499B32" w14:textId="77777777" w:rsidR="006C10E4" w:rsidRPr="00286E83" w:rsidRDefault="006C10E4" w:rsidP="006C10E4">
            <w:pPr>
              <w:jc w:val="center"/>
              <w:rPr>
                <w:rFonts w:ascii="Arial" w:hAnsi="Arial" w:cs="Arial"/>
                <w:b/>
                <w:sz w:val="18"/>
                <w:szCs w:val="18"/>
              </w:rPr>
            </w:pPr>
          </w:p>
        </w:tc>
        <w:tc>
          <w:tcPr>
            <w:tcW w:w="1942" w:type="dxa"/>
          </w:tcPr>
          <w:p w14:paraId="1DD3A3DC" w14:textId="77777777" w:rsidR="006C10E4" w:rsidRPr="00286E83" w:rsidRDefault="006C10E4" w:rsidP="006C10E4">
            <w:pPr>
              <w:jc w:val="center"/>
              <w:rPr>
                <w:rFonts w:ascii="Arial" w:hAnsi="Arial" w:cs="Arial"/>
                <w:b/>
                <w:sz w:val="18"/>
                <w:szCs w:val="18"/>
              </w:rPr>
            </w:pPr>
          </w:p>
        </w:tc>
        <w:tc>
          <w:tcPr>
            <w:tcW w:w="1942" w:type="dxa"/>
          </w:tcPr>
          <w:p w14:paraId="5B41E877" w14:textId="77777777" w:rsidR="006C10E4" w:rsidRPr="00286E83" w:rsidRDefault="006C10E4" w:rsidP="006C10E4">
            <w:pPr>
              <w:jc w:val="center"/>
              <w:rPr>
                <w:rFonts w:ascii="Arial" w:hAnsi="Arial" w:cs="Arial"/>
                <w:b/>
                <w:sz w:val="18"/>
                <w:szCs w:val="18"/>
              </w:rPr>
            </w:pPr>
          </w:p>
        </w:tc>
        <w:tc>
          <w:tcPr>
            <w:tcW w:w="3411" w:type="dxa"/>
          </w:tcPr>
          <w:p w14:paraId="0A800A41" w14:textId="77777777" w:rsidR="006C10E4" w:rsidRPr="00286E83" w:rsidRDefault="006C10E4" w:rsidP="006C10E4">
            <w:pPr>
              <w:jc w:val="center"/>
              <w:rPr>
                <w:rFonts w:ascii="Arial" w:hAnsi="Arial" w:cs="Arial"/>
                <w:sz w:val="18"/>
                <w:szCs w:val="18"/>
              </w:rPr>
            </w:pPr>
          </w:p>
          <w:p w14:paraId="6D161E1A" w14:textId="071506F7" w:rsidR="006C10E4" w:rsidRPr="00286E83" w:rsidRDefault="006C10E4" w:rsidP="006C10E4">
            <w:pPr>
              <w:jc w:val="center"/>
              <w:rPr>
                <w:rFonts w:ascii="Arial" w:hAnsi="Arial" w:cs="Arial"/>
                <w:sz w:val="18"/>
                <w:szCs w:val="18"/>
              </w:rPr>
            </w:pPr>
            <w:r w:rsidRPr="00286E83">
              <w:rPr>
                <w:rFonts w:ascii="Arial" w:hAnsi="Arial" w:cs="Arial"/>
                <w:sz w:val="18"/>
                <w:szCs w:val="18"/>
              </w:rPr>
              <w:t>1</w:t>
            </w:r>
            <w:r w:rsidR="00017194">
              <w:rPr>
                <w:rFonts w:ascii="Arial" w:hAnsi="Arial" w:cs="Arial"/>
                <w:sz w:val="18"/>
                <w:szCs w:val="18"/>
              </w:rPr>
              <w:t>4</w:t>
            </w:r>
            <w:r w:rsidRPr="00286E83">
              <w:rPr>
                <w:rFonts w:ascii="Arial" w:hAnsi="Arial" w:cs="Arial"/>
                <w:sz w:val="18"/>
                <w:szCs w:val="18"/>
              </w:rPr>
              <w:t>.10.2025</w:t>
            </w:r>
          </w:p>
          <w:p w14:paraId="048DB805" w14:textId="77777777"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14:paraId="4BD952EF" w14:textId="77777777" w:rsidR="006C10E4" w:rsidRPr="00286E83" w:rsidRDefault="006C10E4" w:rsidP="006C10E4">
            <w:pPr>
              <w:jc w:val="center"/>
              <w:rPr>
                <w:rFonts w:ascii="Arial" w:hAnsi="Arial" w:cs="Arial"/>
                <w:sz w:val="18"/>
                <w:szCs w:val="18"/>
              </w:rPr>
            </w:pPr>
          </w:p>
          <w:p w14:paraId="6B4F80B9"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w:t>
            </w:r>
          </w:p>
          <w:p w14:paraId="640A3A9B"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14:paraId="34FEA370" w14:textId="77777777"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12E43"/>
    <w:rsid w:val="00017194"/>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F246"/>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23</cp:revision>
  <cp:lastPrinted>2025-10-17T11:27:00Z</cp:lastPrinted>
  <dcterms:created xsi:type="dcterms:W3CDTF">2025-08-28T05:09:00Z</dcterms:created>
  <dcterms:modified xsi:type="dcterms:W3CDTF">2025-10-17T11:27:00Z</dcterms:modified>
</cp:coreProperties>
</file>